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893C" w14:textId="77777777" w:rsidR="00CF6D9D" w:rsidRPr="00CF6D9D" w:rsidRDefault="00CF6D9D" w:rsidP="00CF6D9D">
      <w:pPr>
        <w:spacing w:after="0"/>
        <w:jc w:val="both"/>
        <w:rPr>
          <w:rFonts w:ascii="Palatino Linotype" w:hAnsi="Palatino Linotype"/>
          <w:b/>
          <w:sz w:val="24"/>
          <w:szCs w:val="24"/>
          <w:lang w:val="ro-RO"/>
        </w:rPr>
      </w:pPr>
    </w:p>
    <w:p w14:paraId="17FC9D3D" w14:textId="77777777" w:rsidR="00CF6D9D" w:rsidRPr="00CF6D9D" w:rsidRDefault="00CF6D9D" w:rsidP="00CF6D9D">
      <w:pPr>
        <w:spacing w:after="0"/>
        <w:jc w:val="both"/>
        <w:rPr>
          <w:rFonts w:ascii="Palatino Linotype" w:hAnsi="Palatino Linotype"/>
          <w:b/>
          <w:sz w:val="24"/>
          <w:szCs w:val="24"/>
          <w:lang w:val="ro-RO"/>
        </w:rPr>
      </w:pPr>
    </w:p>
    <w:p w14:paraId="3AED230A" w14:textId="1D37918C" w:rsidR="00AB061D" w:rsidRPr="00CF6D9D" w:rsidRDefault="008B5394" w:rsidP="00CF6D9D">
      <w:pPr>
        <w:spacing w:after="0"/>
        <w:jc w:val="right"/>
        <w:rPr>
          <w:rFonts w:ascii="Palatino Linotype" w:hAnsi="Palatino Linotype"/>
          <w:b/>
          <w:sz w:val="24"/>
          <w:szCs w:val="24"/>
          <w:lang w:val="ro-RO"/>
        </w:rPr>
      </w:pPr>
      <w:r w:rsidRPr="00CF6D9D">
        <w:rPr>
          <w:rFonts w:ascii="Palatino Linotype" w:hAnsi="Palatino Linotype"/>
          <w:b/>
          <w:sz w:val="24"/>
          <w:szCs w:val="24"/>
          <w:lang w:val="ro-RO"/>
        </w:rPr>
        <w:t xml:space="preserve">Nr. </w:t>
      </w:r>
      <w:r w:rsidR="00F278C6">
        <w:rPr>
          <w:rFonts w:ascii="Palatino Linotype" w:hAnsi="Palatino Linotype"/>
          <w:b/>
          <w:sz w:val="24"/>
          <w:szCs w:val="24"/>
          <w:lang w:val="ro-RO"/>
        </w:rPr>
        <w:t>242/15.03.3021</w:t>
      </w:r>
    </w:p>
    <w:p w14:paraId="36660336" w14:textId="77777777" w:rsidR="00AB061D" w:rsidRPr="00CF6D9D" w:rsidRDefault="00AB061D" w:rsidP="00CF6D9D">
      <w:pPr>
        <w:spacing w:after="0"/>
        <w:jc w:val="both"/>
        <w:rPr>
          <w:rFonts w:ascii="Palatino Linotype" w:hAnsi="Palatino Linotype"/>
          <w:b/>
          <w:sz w:val="24"/>
          <w:szCs w:val="24"/>
          <w:lang w:val="ro-RO"/>
        </w:rPr>
      </w:pPr>
    </w:p>
    <w:p w14:paraId="0295FA86" w14:textId="77777777" w:rsidR="007B069D" w:rsidRPr="00CF6D9D" w:rsidRDefault="007B069D" w:rsidP="00CF6D9D">
      <w:pPr>
        <w:widowControl w:val="0"/>
        <w:spacing w:after="0"/>
        <w:jc w:val="both"/>
        <w:rPr>
          <w:rFonts w:ascii="Palatino Linotype" w:hAnsi="Palatino Linotype"/>
          <w:b/>
          <w:color w:val="000000"/>
          <w:sz w:val="24"/>
          <w:szCs w:val="24"/>
          <w:lang w:val="ro-RO" w:eastAsia="ro-RO" w:bidi="ro-RO"/>
        </w:rPr>
      </w:pPr>
    </w:p>
    <w:p w14:paraId="4EB89A3B" w14:textId="77777777" w:rsidR="009D5D8B" w:rsidRPr="00CF6D9D" w:rsidRDefault="009D5D8B" w:rsidP="00CF6D9D">
      <w:pPr>
        <w:widowControl w:val="0"/>
        <w:spacing w:after="0"/>
        <w:jc w:val="both"/>
        <w:rPr>
          <w:rFonts w:ascii="Palatino Linotype" w:hAnsi="Palatino Linotype"/>
          <w:b/>
          <w:color w:val="000000"/>
          <w:sz w:val="24"/>
          <w:szCs w:val="24"/>
          <w:lang w:val="ro-RO" w:eastAsia="ro-RO" w:bidi="ro-RO"/>
        </w:rPr>
      </w:pPr>
    </w:p>
    <w:p w14:paraId="09221529" w14:textId="77777777" w:rsidR="00642CDA" w:rsidRPr="00CF6D9D" w:rsidRDefault="00642CDA" w:rsidP="00CF6D9D">
      <w:pPr>
        <w:widowControl w:val="0"/>
        <w:spacing w:after="0"/>
        <w:jc w:val="both"/>
        <w:rPr>
          <w:rFonts w:ascii="Palatino Linotype" w:hAnsi="Palatino Linotype"/>
          <w:b/>
          <w:color w:val="000000"/>
          <w:sz w:val="24"/>
          <w:szCs w:val="24"/>
          <w:lang w:val="ro-RO" w:eastAsia="ro-RO" w:bidi="ro-RO"/>
        </w:rPr>
      </w:pPr>
    </w:p>
    <w:p w14:paraId="7B927D30" w14:textId="77777777" w:rsidR="007B069D" w:rsidRPr="00CF6D9D" w:rsidRDefault="007B069D" w:rsidP="00CF6D9D">
      <w:pPr>
        <w:widowControl w:val="0"/>
        <w:spacing w:after="0"/>
        <w:jc w:val="both"/>
        <w:rPr>
          <w:rFonts w:ascii="Palatino Linotype" w:hAnsi="Palatino Linotype"/>
          <w:bCs/>
          <w:color w:val="000000"/>
          <w:sz w:val="24"/>
          <w:szCs w:val="24"/>
          <w:lang w:val="ro-RO" w:eastAsia="ro-RO" w:bidi="ro-RO"/>
        </w:rPr>
      </w:pPr>
    </w:p>
    <w:p w14:paraId="605913F6" w14:textId="6EE98299" w:rsidR="009D5D8B" w:rsidRPr="00CF6D9D" w:rsidRDefault="00CF6D9D" w:rsidP="00CF6D9D">
      <w:pPr>
        <w:widowControl w:val="0"/>
        <w:spacing w:after="0"/>
        <w:jc w:val="both"/>
        <w:rPr>
          <w:rFonts w:ascii="Palatino Linotype" w:hAnsi="Palatino Linotype"/>
          <w:bCs/>
          <w:color w:val="000000"/>
          <w:sz w:val="24"/>
          <w:szCs w:val="24"/>
          <w:lang w:val="ro-RO" w:eastAsia="ro-RO" w:bidi="ro-RO"/>
        </w:rPr>
      </w:pPr>
      <w:r w:rsidRPr="00CF6D9D">
        <w:rPr>
          <w:rFonts w:ascii="Palatino Linotype" w:hAnsi="Palatino Linotype"/>
          <w:bCs/>
          <w:color w:val="000000"/>
          <w:sz w:val="24"/>
          <w:szCs w:val="24"/>
          <w:lang w:val="ro-RO" w:eastAsia="ro-RO" w:bidi="ro-RO"/>
        </w:rPr>
        <w:t xml:space="preserve">             Prin adresa nr. 523/C2/11.03.2021, înregistrată la A.C.B.S. cu nr. </w:t>
      </w:r>
      <w:r w:rsidR="00DC1154">
        <w:rPr>
          <w:rFonts w:ascii="Palatino Linotype" w:hAnsi="Palatino Linotype"/>
          <w:bCs/>
          <w:color w:val="000000"/>
          <w:sz w:val="24"/>
          <w:szCs w:val="24"/>
          <w:lang w:val="ro-RO" w:eastAsia="ro-RO" w:bidi="ro-RO"/>
        </w:rPr>
        <w:t>241/15.03.2021</w:t>
      </w:r>
      <w:r w:rsidRPr="00CF6D9D">
        <w:rPr>
          <w:rFonts w:ascii="Palatino Linotype" w:hAnsi="Palatino Linotype"/>
          <w:bCs/>
          <w:color w:val="000000"/>
          <w:sz w:val="24"/>
          <w:szCs w:val="24"/>
          <w:lang w:val="ro-RO" w:eastAsia="ro-RO" w:bidi="ro-RO"/>
        </w:rPr>
        <w:t xml:space="preserve">, ni s-au transmis o serie de precizări privind cursurile de vară prevăzute la </w:t>
      </w:r>
      <w:r w:rsidRPr="005F4337">
        <w:rPr>
          <w:rFonts w:ascii="Palatino Linotype" w:hAnsi="Palatino Linotype"/>
          <w:b/>
          <w:color w:val="000000"/>
          <w:sz w:val="24"/>
          <w:szCs w:val="24"/>
          <w:lang w:val="ro-RO" w:eastAsia="ro-RO" w:bidi="ro-RO"/>
        </w:rPr>
        <w:t>art. 7 din Comunicatul de presă pentru Bulgaria:</w:t>
      </w:r>
    </w:p>
    <w:p w14:paraId="2097BB40" w14:textId="29EDD4C0" w:rsidR="00CF6D9D" w:rsidRPr="00CF6D9D" w:rsidRDefault="00CF6D9D" w:rsidP="00CF6D9D">
      <w:pPr>
        <w:pStyle w:val="Listparagraf"/>
        <w:widowControl w:val="0"/>
        <w:spacing w:after="0"/>
        <w:jc w:val="both"/>
        <w:rPr>
          <w:rFonts w:ascii="Palatino Linotype" w:hAnsi="Palatino Linotype"/>
          <w:b/>
          <w:color w:val="000000"/>
          <w:sz w:val="24"/>
          <w:szCs w:val="24"/>
          <w:lang w:val="ro-RO" w:eastAsia="ro-RO" w:bidi="ro-RO"/>
        </w:rPr>
      </w:pPr>
    </w:p>
    <w:p w14:paraId="6255BA62" w14:textId="720336F3" w:rsidR="00D818B6" w:rsidRPr="00CF6D9D" w:rsidRDefault="00D818B6" w:rsidP="00CF6D9D">
      <w:pPr>
        <w:pStyle w:val="Listparagraf"/>
        <w:widowControl w:val="0"/>
        <w:numPr>
          <w:ilvl w:val="0"/>
          <w:numId w:val="10"/>
        </w:numPr>
        <w:spacing w:after="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</w:pPr>
      <w:r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Cele 10 locuri sunt oferite în baza </w:t>
      </w:r>
      <w:r w:rsidRPr="00CF6D9D">
        <w:rPr>
          <w:rFonts w:ascii="Palatino Linotype" w:hAnsi="Palatino Linotype"/>
          <w:b/>
          <w:bCs/>
          <w:i/>
          <w:color w:val="000000"/>
          <w:sz w:val="24"/>
          <w:szCs w:val="24"/>
          <w:lang w:val="ro-RO" w:eastAsia="ro-RO" w:bidi="ro-RO"/>
        </w:rPr>
        <w:t>Programului pentru cooperare în domeniul științific, educațional și cultural dintre România și Bulgaria</w:t>
      </w:r>
      <w:r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și sunt organizate de Universitatea din Sofia „Sf. Kliment Ohridski” și Universitatea din Veliko Târnovo „Sf. Kiril și Metodiu”, în a doua jumătate a lunii iulie 2021.</w:t>
      </w:r>
    </w:p>
    <w:p w14:paraId="20BB9CCC" w14:textId="2177CF22" w:rsidR="009D5D8B" w:rsidRPr="00CF6D9D" w:rsidRDefault="00D818B6" w:rsidP="00CF6D9D">
      <w:pPr>
        <w:pStyle w:val="Listparagraf"/>
        <w:widowControl w:val="0"/>
        <w:numPr>
          <w:ilvl w:val="0"/>
          <w:numId w:val="10"/>
        </w:numPr>
        <w:spacing w:after="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</w:pPr>
      <w:r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>Persoanele care doresc să participe trebuie să completeze și să trimită formularele anexate la Ministerul Educației și Științei al Republicii Bulgaria până la data de 30.04.2021</w:t>
      </w:r>
      <w:r w:rsidR="00CF6D9D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(de văzut formularele</w:t>
      </w:r>
      <w:r w:rsidR="006A673E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anexate</w:t>
      </w:r>
      <w:r w:rsidR="00CF6D9D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>).</w:t>
      </w:r>
    </w:p>
    <w:p w14:paraId="587B09A3" w14:textId="174539C7" w:rsidR="001A7CAD" w:rsidRDefault="006A673E" w:rsidP="00CF6D9D">
      <w:pPr>
        <w:pStyle w:val="Listparagraf"/>
        <w:widowControl w:val="0"/>
        <w:numPr>
          <w:ilvl w:val="0"/>
          <w:numId w:val="10"/>
        </w:numPr>
        <w:spacing w:after="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>Mai multe d</w:t>
      </w:r>
      <w:r w:rsidR="00D818B6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>etalii</w:t>
      </w:r>
      <w:r w:rsidR="00CF6D9D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cu privire la aceste cursuri</w:t>
      </w:r>
      <w:r w:rsidR="0088202F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</w:t>
      </w:r>
      <w:r w:rsidR="00CF6D9D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>pot</w:t>
      </w:r>
      <w:r w:rsidR="0088202F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fi obținute de pe site-urile organizatorilor: </w:t>
      </w:r>
      <w:r w:rsidR="00D818B6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</w:t>
      </w:r>
      <w:hyperlink r:id="rId8" w:history="1">
        <w:r w:rsidR="0088202F" w:rsidRPr="00CF6D9D">
          <w:rPr>
            <w:rStyle w:val="Hyperlink"/>
            <w:rFonts w:ascii="Palatino Linotype" w:hAnsi="Palatino Linotype"/>
            <w:b/>
            <w:bCs/>
            <w:sz w:val="24"/>
            <w:szCs w:val="24"/>
            <w:lang w:val="ro-RO" w:eastAsia="ro-RO" w:bidi="ro-RO"/>
          </w:rPr>
          <w:t>www.slav.uni-sofia.bg/index.php/summer-seminar</w:t>
        </w:r>
      </w:hyperlink>
      <w:r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 </w:t>
      </w:r>
      <w:r w:rsidR="0088202F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 xml:space="preserve">și </w:t>
      </w:r>
      <w:hyperlink r:id="rId9" w:history="1">
        <w:r w:rsidR="009D5D8B" w:rsidRPr="00CF6D9D">
          <w:rPr>
            <w:rStyle w:val="Hyperlink"/>
            <w:rFonts w:ascii="Palatino Linotype" w:hAnsi="Palatino Linotype"/>
            <w:b/>
            <w:bCs/>
            <w:sz w:val="24"/>
            <w:szCs w:val="24"/>
            <w:lang w:val="ro-RO" w:eastAsia="ro-RO" w:bidi="ro-RO"/>
          </w:rPr>
          <w:t>http://www.uni-vt.bg/eng/?zid=144</w:t>
        </w:r>
      </w:hyperlink>
      <w:r w:rsidR="009D5D8B" w:rsidRPr="00CF6D9D"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>.</w:t>
      </w:r>
    </w:p>
    <w:p w14:paraId="55C6493B" w14:textId="6C96EF8C" w:rsidR="005F4337" w:rsidRPr="00CF6D9D" w:rsidRDefault="005F4337" w:rsidP="005F4337">
      <w:pPr>
        <w:pStyle w:val="Listparagraf"/>
        <w:widowControl w:val="0"/>
        <w:spacing w:after="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  <w:t>Notă: Menționăm că acestea vin în completarea celor din Comunicatul de presă (se mențin toate precizările, la care se adaugă acestea).</w:t>
      </w:r>
    </w:p>
    <w:p w14:paraId="032D8FA8" w14:textId="77777777" w:rsidR="001A7CAD" w:rsidRPr="00CF6D9D" w:rsidRDefault="001A7CAD" w:rsidP="00CF6D9D">
      <w:pPr>
        <w:widowControl w:val="0"/>
        <w:spacing w:after="0"/>
        <w:ind w:firstLine="851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ro-RO" w:eastAsia="ro-RO" w:bidi="ro-RO"/>
        </w:rPr>
      </w:pPr>
    </w:p>
    <w:p w14:paraId="05ECC08E" w14:textId="77777777" w:rsidR="009D5D8B" w:rsidRPr="00CF6D9D" w:rsidRDefault="009D5D8B" w:rsidP="00CF6D9D">
      <w:pPr>
        <w:widowControl w:val="0"/>
        <w:spacing w:after="0"/>
        <w:ind w:firstLine="360"/>
        <w:jc w:val="both"/>
        <w:rPr>
          <w:rFonts w:ascii="Palatino Linotype" w:hAnsi="Palatino Linotype"/>
          <w:color w:val="000000"/>
          <w:sz w:val="24"/>
          <w:szCs w:val="24"/>
          <w:lang w:val="ro-RO" w:eastAsia="ro-RO" w:bidi="ro-RO"/>
        </w:rPr>
      </w:pPr>
    </w:p>
    <w:p w14:paraId="2637C620" w14:textId="7570C61E" w:rsidR="00B9630B" w:rsidRDefault="00B9630B" w:rsidP="00CF6D9D">
      <w:pPr>
        <w:widowControl w:val="0"/>
        <w:spacing w:after="0"/>
        <w:jc w:val="both"/>
        <w:rPr>
          <w:rFonts w:ascii="Palatino Linotype" w:hAnsi="Palatino Linotype"/>
          <w:b/>
          <w:color w:val="000000"/>
          <w:sz w:val="24"/>
          <w:szCs w:val="24"/>
          <w:lang w:val="ro-RO" w:eastAsia="ro-RO" w:bidi="ro-RO"/>
        </w:rPr>
      </w:pPr>
    </w:p>
    <w:p w14:paraId="026D5B46" w14:textId="38532EF9" w:rsidR="005F4337" w:rsidRDefault="005F4337" w:rsidP="005F4337">
      <w:pPr>
        <w:rPr>
          <w:rFonts w:ascii="Palatino Linotype" w:hAnsi="Palatino Linotype"/>
          <w:b/>
          <w:color w:val="000000"/>
          <w:sz w:val="24"/>
          <w:szCs w:val="24"/>
          <w:lang w:val="ro-RO" w:eastAsia="ro-RO" w:bidi="ro-RO"/>
        </w:rPr>
      </w:pPr>
    </w:p>
    <w:p w14:paraId="6A3DD62E" w14:textId="6244B99D" w:rsidR="005F4337" w:rsidRPr="005F4337" w:rsidRDefault="005F4337" w:rsidP="005F4337">
      <w:pPr>
        <w:jc w:val="center"/>
        <w:rPr>
          <w:rFonts w:ascii="Palatino Linotype" w:hAnsi="Palatino Linotype"/>
          <w:b/>
          <w:bCs/>
          <w:sz w:val="24"/>
          <w:szCs w:val="24"/>
          <w:lang w:val="ro-RO" w:eastAsia="ro-RO" w:bidi="ro-RO"/>
        </w:rPr>
      </w:pPr>
      <w:r w:rsidRPr="005F4337">
        <w:rPr>
          <w:rFonts w:ascii="Palatino Linotype" w:hAnsi="Palatino Linotype"/>
          <w:b/>
          <w:bCs/>
          <w:sz w:val="24"/>
          <w:szCs w:val="24"/>
          <w:lang w:val="ro-RO" w:eastAsia="ro-RO" w:bidi="ro-RO"/>
        </w:rPr>
        <w:t>Director</w:t>
      </w:r>
    </w:p>
    <w:p w14:paraId="01919401" w14:textId="0DF082FD" w:rsidR="005F4337" w:rsidRDefault="005F4337" w:rsidP="005F4337">
      <w:pPr>
        <w:jc w:val="center"/>
        <w:rPr>
          <w:rFonts w:ascii="Palatino Linotype" w:hAnsi="Palatino Linotype"/>
          <w:b/>
          <w:bCs/>
          <w:sz w:val="24"/>
          <w:szCs w:val="24"/>
          <w:lang w:val="ro-RO" w:eastAsia="ro-RO" w:bidi="ro-RO"/>
        </w:rPr>
      </w:pPr>
      <w:r w:rsidRPr="005F4337">
        <w:rPr>
          <w:rFonts w:ascii="Palatino Linotype" w:hAnsi="Palatino Linotype"/>
          <w:b/>
          <w:bCs/>
          <w:sz w:val="24"/>
          <w:szCs w:val="24"/>
          <w:lang w:val="ro-RO" w:eastAsia="ro-RO" w:bidi="ro-RO"/>
        </w:rPr>
        <w:t>Cristina BEREZOVSKI</w:t>
      </w:r>
    </w:p>
    <w:p w14:paraId="5EDDCF38" w14:textId="7E6370BB" w:rsidR="005F4337" w:rsidRPr="005F4337" w:rsidRDefault="005F4337" w:rsidP="005F4337">
      <w:pPr>
        <w:rPr>
          <w:rFonts w:ascii="Palatino Linotype" w:hAnsi="Palatino Linotype"/>
          <w:sz w:val="24"/>
          <w:szCs w:val="24"/>
          <w:lang w:val="ro-RO" w:eastAsia="ro-RO" w:bidi="ro-RO"/>
        </w:rPr>
      </w:pPr>
    </w:p>
    <w:p w14:paraId="47E8AA86" w14:textId="43E2A26F" w:rsidR="005F4337" w:rsidRDefault="005F4337" w:rsidP="005F4337">
      <w:pPr>
        <w:rPr>
          <w:rFonts w:ascii="Palatino Linotype" w:hAnsi="Palatino Linotype"/>
          <w:b/>
          <w:bCs/>
          <w:sz w:val="24"/>
          <w:szCs w:val="24"/>
          <w:lang w:val="ro-RO" w:eastAsia="ro-RO" w:bidi="ro-RO"/>
        </w:rPr>
      </w:pPr>
    </w:p>
    <w:p w14:paraId="687E484D" w14:textId="6829001A" w:rsidR="005F4337" w:rsidRPr="005F4337" w:rsidRDefault="005F4337" w:rsidP="005F4337">
      <w:pPr>
        <w:tabs>
          <w:tab w:val="left" w:pos="8115"/>
        </w:tabs>
        <w:jc w:val="right"/>
        <w:rPr>
          <w:rFonts w:ascii="Palatino Linotype" w:hAnsi="Palatino Linotype"/>
          <w:sz w:val="24"/>
          <w:szCs w:val="24"/>
          <w:lang w:val="ro-RO" w:eastAsia="ro-RO" w:bidi="ro-RO"/>
        </w:rPr>
      </w:pPr>
      <w:r>
        <w:rPr>
          <w:rFonts w:ascii="Palatino Linotype" w:hAnsi="Palatino Linotype"/>
          <w:sz w:val="24"/>
          <w:szCs w:val="24"/>
          <w:lang w:val="ro-RO" w:eastAsia="ro-RO" w:bidi="ro-RO"/>
        </w:rPr>
        <w:tab/>
        <w:t>Întocmit, Ioana ENE</w:t>
      </w:r>
    </w:p>
    <w:sectPr w:rsidR="005F4337" w:rsidRPr="005F4337" w:rsidSect="008B5A17">
      <w:headerReference w:type="default" r:id="rId10"/>
      <w:footerReference w:type="default" r:id="rId11"/>
      <w:pgSz w:w="11907" w:h="16840" w:code="9"/>
      <w:pgMar w:top="1134" w:right="1134" w:bottom="1134" w:left="1134" w:header="1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B7F3" w14:textId="77777777" w:rsidR="00515F5A" w:rsidRDefault="00515F5A" w:rsidP="00643D34">
      <w:pPr>
        <w:spacing w:after="0" w:line="240" w:lineRule="auto"/>
      </w:pPr>
      <w:r>
        <w:separator/>
      </w:r>
    </w:p>
  </w:endnote>
  <w:endnote w:type="continuationSeparator" w:id="0">
    <w:p w14:paraId="4EF4F90F" w14:textId="77777777" w:rsidR="00515F5A" w:rsidRDefault="00515F5A" w:rsidP="0064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vantGardEFNormal">
    <w:panose1 w:val="02000503040000020004"/>
    <w:charset w:val="00"/>
    <w:family w:val="modern"/>
    <w:notTrueType/>
    <w:pitch w:val="variable"/>
    <w:sig w:usb0="0000000F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EDED1" w14:textId="77777777" w:rsidR="006A673E" w:rsidRDefault="006A673E" w:rsidP="006A673E">
    <w:pPr>
      <w:pStyle w:val="Subsol"/>
      <w:tabs>
        <w:tab w:val="clear" w:pos="4680"/>
        <w:tab w:val="clear" w:pos="9360"/>
      </w:tabs>
      <w:rPr>
        <w:rFonts w:ascii="Trebuchet MS" w:hAnsi="Trebuchet MS"/>
        <w:color w:val="0F243E"/>
        <w:sz w:val="16"/>
        <w:szCs w:val="16"/>
      </w:rPr>
    </w:pPr>
    <w:r>
      <w:rPr>
        <w:rFonts w:ascii="Trebuchet MS" w:hAnsi="Trebuchet MS"/>
        <w:color w:val="0F243E"/>
        <w:sz w:val="16"/>
        <w:szCs w:val="16"/>
      </w:rPr>
      <w:t xml:space="preserve">Str. Caransebeş nr. 1, Sector 1, 012271, Bucureşti </w:t>
    </w:r>
  </w:p>
  <w:p w14:paraId="2586A51C" w14:textId="77777777" w:rsidR="006A673E" w:rsidRDefault="006A673E" w:rsidP="006A673E">
    <w:pPr>
      <w:pStyle w:val="Subsol"/>
      <w:tabs>
        <w:tab w:val="clear" w:pos="4680"/>
        <w:tab w:val="clear" w:pos="9360"/>
      </w:tabs>
      <w:rPr>
        <w:rFonts w:ascii="Trebuchet MS" w:hAnsi="Trebuchet MS"/>
        <w:color w:val="0F243E"/>
        <w:sz w:val="16"/>
        <w:szCs w:val="16"/>
      </w:rPr>
    </w:pPr>
    <w:r>
      <w:rPr>
        <w:rFonts w:ascii="Trebuchet MS" w:hAnsi="Trebuchet MS"/>
        <w:color w:val="0F243E"/>
        <w:sz w:val="16"/>
        <w:szCs w:val="16"/>
      </w:rPr>
      <w:t>Tel: +40 21 310 19 05, Fax: +40 21 310 22 17</w:t>
    </w:r>
  </w:p>
  <w:p w14:paraId="3978EAF4" w14:textId="77777777" w:rsidR="006A673E" w:rsidRDefault="006A673E" w:rsidP="006A673E">
    <w:pPr>
      <w:pStyle w:val="Subsol"/>
      <w:tabs>
        <w:tab w:val="clear" w:pos="4680"/>
        <w:tab w:val="clear" w:pos="9360"/>
      </w:tabs>
      <w:rPr>
        <w:rFonts w:ascii="Trebuchet MS" w:hAnsi="Trebuchet MS"/>
        <w:b/>
        <w:color w:val="0F243E"/>
        <w:sz w:val="16"/>
        <w:szCs w:val="16"/>
      </w:rPr>
    </w:pPr>
    <w:r>
      <w:rPr>
        <w:rFonts w:ascii="Trebuchet MS" w:hAnsi="Trebuchet MS"/>
        <w:b/>
        <w:color w:val="0F243E"/>
        <w:sz w:val="16"/>
        <w:szCs w:val="16"/>
      </w:rPr>
      <w:t>www.roburse.ro</w:t>
    </w:r>
  </w:p>
  <w:p w14:paraId="79F74A9E" w14:textId="7DA4E7C6" w:rsidR="00E0323C" w:rsidRPr="00E0323C" w:rsidRDefault="00E0323C" w:rsidP="00082DB5">
    <w:pPr>
      <w:pStyle w:val="Subsol"/>
      <w:tabs>
        <w:tab w:val="clear" w:pos="4680"/>
        <w:tab w:val="clear" w:pos="9360"/>
        <w:tab w:val="center" w:pos="8080"/>
      </w:tabs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EC18" w14:textId="77777777" w:rsidR="00515F5A" w:rsidRDefault="00515F5A" w:rsidP="00643D34">
      <w:pPr>
        <w:spacing w:after="0" w:line="240" w:lineRule="auto"/>
      </w:pPr>
      <w:r>
        <w:separator/>
      </w:r>
    </w:p>
  </w:footnote>
  <w:footnote w:type="continuationSeparator" w:id="0">
    <w:p w14:paraId="5210CE40" w14:textId="77777777" w:rsidR="00515F5A" w:rsidRDefault="00515F5A" w:rsidP="0064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AD21" w14:textId="51DB87D2" w:rsidR="007B1C40" w:rsidRPr="004E7EC7" w:rsidRDefault="00CF6D9D" w:rsidP="007B1C40">
    <w:pPr>
      <w:pStyle w:val="Antet"/>
      <w:tabs>
        <w:tab w:val="center" w:pos="7230"/>
      </w:tabs>
      <w:rPr>
        <w:color w:val="17365D"/>
      </w:rPr>
    </w:pPr>
    <w:r>
      <w:rPr>
        <w:noProof/>
        <w:color w:val="0F243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EA211" wp14:editId="598AAD87">
              <wp:simplePos x="0" y="0"/>
              <wp:positionH relativeFrom="column">
                <wp:posOffset>3892550</wp:posOffset>
              </wp:positionH>
              <wp:positionV relativeFrom="paragraph">
                <wp:posOffset>8890</wp:posOffset>
              </wp:positionV>
              <wp:extent cx="2825115" cy="762000"/>
              <wp:effectExtent l="4445" t="635" r="0" b="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82511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CFC8C" w14:textId="77777777" w:rsidR="00CF6D9D" w:rsidRDefault="00CF6D9D" w:rsidP="00CF6D9D">
                          <w:pPr>
                            <w:pStyle w:val="Antet"/>
                            <w:jc w:val="center"/>
                            <w:rPr>
                              <w:rFonts w:ascii="Trajan Pro" w:hAnsi="Trajan Pro"/>
                              <w:b/>
                              <w:smallCaps/>
                              <w:color w:val="000000"/>
                              <w:szCs w:val="24"/>
                              <w:lang w:val="ro-RO" w:eastAsia="ro-RO"/>
                            </w:rPr>
                          </w:pPr>
                        </w:p>
                        <w:p w14:paraId="60016AAA" w14:textId="77777777" w:rsidR="00CF6D9D" w:rsidRDefault="00CF6D9D" w:rsidP="00CF6D9D">
                          <w:pPr>
                            <w:pStyle w:val="Antet"/>
                            <w:jc w:val="center"/>
                            <w:rPr>
                              <w:rFonts w:ascii="Trajan Pro" w:hAnsi="Trajan Pro"/>
                              <w:b/>
                              <w:smallCaps/>
                              <w:color w:val="000000"/>
                              <w:szCs w:val="24"/>
                              <w:lang w:val="ro-RO" w:eastAsia="ro-RO"/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smallCaps/>
                              <w:color w:val="000000"/>
                              <w:szCs w:val="24"/>
                              <w:lang w:val="ro-RO" w:eastAsia="ro-RO"/>
                            </w:rPr>
                            <w:t xml:space="preserve">AGENȚIA DE CREDITE ȘI </w:t>
                          </w:r>
                        </w:p>
                        <w:p w14:paraId="3165D380" w14:textId="77777777" w:rsidR="00CF6D9D" w:rsidRDefault="00CF6D9D" w:rsidP="00CF6D9D">
                          <w:pPr>
                            <w:pStyle w:val="Antet"/>
                            <w:jc w:val="center"/>
                            <w:rPr>
                              <w:rFonts w:ascii="Trajan Pro" w:hAnsi="Trajan Pro"/>
                              <w:b/>
                              <w:smallCaps/>
                              <w:color w:val="000000"/>
                              <w:szCs w:val="24"/>
                              <w:lang w:val="ro-RO" w:eastAsia="ro-RO"/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smallCaps/>
                              <w:color w:val="000000"/>
                              <w:szCs w:val="24"/>
                              <w:lang w:val="ro-RO" w:eastAsia="ro-RO"/>
                            </w:rPr>
                            <w:t>BURSE DE STUDII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EA2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6.5pt;margin-top:.7pt;width:222.4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" filled="f" stroked="f">
              <o:lock v:ext="edit" aspectratio="t"/>
              <v:textbox>
                <w:txbxContent>
                  <w:p w14:paraId="71CCFC8C" w14:textId="77777777" w:rsidR="00CF6D9D" w:rsidRDefault="00CF6D9D" w:rsidP="00CF6D9D">
                    <w:pPr>
                      <w:pStyle w:val="Antet"/>
                      <w:jc w:val="center"/>
                      <w:rPr>
                        <w:rFonts w:ascii="Trajan Pro" w:hAnsi="Trajan Pro"/>
                        <w:b/>
                        <w:smallCaps/>
                        <w:color w:val="000000"/>
                        <w:szCs w:val="24"/>
                        <w:lang w:val="ro-RO" w:eastAsia="ro-RO"/>
                      </w:rPr>
                    </w:pPr>
                  </w:p>
                  <w:p w14:paraId="60016AAA" w14:textId="77777777" w:rsidR="00CF6D9D" w:rsidRDefault="00CF6D9D" w:rsidP="00CF6D9D">
                    <w:pPr>
                      <w:pStyle w:val="Antet"/>
                      <w:jc w:val="center"/>
                      <w:rPr>
                        <w:rFonts w:ascii="Trajan Pro" w:hAnsi="Trajan Pro"/>
                        <w:b/>
                        <w:smallCaps/>
                        <w:color w:val="000000"/>
                        <w:szCs w:val="24"/>
                        <w:lang w:val="ro-RO" w:eastAsia="ro-RO"/>
                      </w:rPr>
                    </w:pPr>
                    <w:r>
                      <w:rPr>
                        <w:rFonts w:ascii="Trajan Pro" w:hAnsi="Trajan Pro"/>
                        <w:b/>
                        <w:smallCaps/>
                        <w:color w:val="000000"/>
                        <w:szCs w:val="24"/>
                        <w:lang w:val="ro-RO" w:eastAsia="ro-RO"/>
                      </w:rPr>
                      <w:t xml:space="preserve">AGENȚIA DE CREDITE ȘI </w:t>
                    </w:r>
                  </w:p>
                  <w:p w14:paraId="3165D380" w14:textId="77777777" w:rsidR="00CF6D9D" w:rsidRDefault="00CF6D9D" w:rsidP="00CF6D9D">
                    <w:pPr>
                      <w:pStyle w:val="Antet"/>
                      <w:jc w:val="center"/>
                      <w:rPr>
                        <w:rFonts w:ascii="Trajan Pro" w:hAnsi="Trajan Pro"/>
                        <w:b/>
                        <w:smallCaps/>
                        <w:color w:val="000000"/>
                        <w:szCs w:val="24"/>
                        <w:lang w:val="ro-RO" w:eastAsia="ro-RO"/>
                      </w:rPr>
                    </w:pPr>
                    <w:r>
                      <w:rPr>
                        <w:rFonts w:ascii="Trajan Pro" w:hAnsi="Trajan Pro"/>
                        <w:b/>
                        <w:smallCaps/>
                        <w:color w:val="000000"/>
                        <w:szCs w:val="24"/>
                        <w:lang w:val="ro-RO" w:eastAsia="ro-RO"/>
                      </w:rPr>
                      <w:t>BURSE DE STUDII</w:t>
                    </w:r>
                  </w:p>
                </w:txbxContent>
              </v:textbox>
            </v:shape>
          </w:pict>
        </mc:Fallback>
      </mc:AlternateContent>
    </w:r>
    <w:r w:rsidR="00883E51"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02959A75" wp14:editId="40532164">
          <wp:simplePos x="0" y="0"/>
          <wp:positionH relativeFrom="column">
            <wp:posOffset>-113030</wp:posOffset>
          </wp:positionH>
          <wp:positionV relativeFrom="paragraph">
            <wp:posOffset>180975</wp:posOffset>
          </wp:positionV>
          <wp:extent cx="3556000" cy="533400"/>
          <wp:effectExtent l="0" t="0" r="6350" b="0"/>
          <wp:wrapThrough wrapText="bothSides">
            <wp:wrapPolygon edited="0">
              <wp:start x="0" y="0"/>
              <wp:lineTo x="0" y="20829"/>
              <wp:lineTo x="21523" y="20829"/>
              <wp:lineTo x="21523" y="0"/>
              <wp:lineTo x="0" y="0"/>
            </wp:wrapPolygon>
          </wp:wrapThrough>
          <wp:docPr id="10" name="Picture 10" descr="2019 Logo MEC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019 Logo MEC 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B953F" w14:textId="2642203D" w:rsidR="007B1C40" w:rsidRPr="000E5A07" w:rsidRDefault="007B1C40" w:rsidP="007B1C40">
    <w:pPr>
      <w:pStyle w:val="Antet"/>
      <w:rPr>
        <w:rFonts w:ascii="AvantGardEFNormal" w:hAnsi="AvantGardEFNormal"/>
        <w:color w:val="17365D"/>
      </w:rPr>
    </w:pPr>
  </w:p>
  <w:p w14:paraId="6CE94596" w14:textId="77777777" w:rsidR="00197EB8" w:rsidRPr="00597D3A" w:rsidRDefault="00197EB8" w:rsidP="006F6FE8">
    <w:pPr>
      <w:spacing w:after="0" w:line="240" w:lineRule="auto"/>
      <w:jc w:val="center"/>
      <w:rPr>
        <w:rFonts w:ascii="Times New Roman" w:hAnsi="Times New Roman"/>
        <w:bCs/>
        <w:sz w:val="16"/>
        <w:szCs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B26"/>
    <w:multiLevelType w:val="hybridMultilevel"/>
    <w:tmpl w:val="34924D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016"/>
    <w:multiLevelType w:val="hybridMultilevel"/>
    <w:tmpl w:val="63C040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85F4C"/>
    <w:multiLevelType w:val="hybridMultilevel"/>
    <w:tmpl w:val="6FD8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752D3"/>
    <w:multiLevelType w:val="hybridMultilevel"/>
    <w:tmpl w:val="20443D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2248"/>
    <w:multiLevelType w:val="hybridMultilevel"/>
    <w:tmpl w:val="A392A0D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801188"/>
    <w:multiLevelType w:val="hybridMultilevel"/>
    <w:tmpl w:val="83782B38"/>
    <w:lvl w:ilvl="0" w:tplc="5BB21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4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15237"/>
    <w:multiLevelType w:val="hybridMultilevel"/>
    <w:tmpl w:val="A5A88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152"/>
    <w:multiLevelType w:val="hybridMultilevel"/>
    <w:tmpl w:val="C5C49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327AE"/>
    <w:multiLevelType w:val="hybridMultilevel"/>
    <w:tmpl w:val="0C542FD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 w15:restartNumberingAfterBreak="0">
    <w:nsid w:val="5DF53D94"/>
    <w:multiLevelType w:val="hybridMultilevel"/>
    <w:tmpl w:val="0032C6AE"/>
    <w:lvl w:ilvl="0" w:tplc="76840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34"/>
    <w:rsid w:val="00003DEC"/>
    <w:rsid w:val="00011608"/>
    <w:rsid w:val="00013624"/>
    <w:rsid w:val="00027FF1"/>
    <w:rsid w:val="0003715F"/>
    <w:rsid w:val="00046E9F"/>
    <w:rsid w:val="00073837"/>
    <w:rsid w:val="00076154"/>
    <w:rsid w:val="00077AB3"/>
    <w:rsid w:val="00082DB5"/>
    <w:rsid w:val="000A1973"/>
    <w:rsid w:val="000B3073"/>
    <w:rsid w:val="000C4355"/>
    <w:rsid w:val="000D0AB1"/>
    <w:rsid w:val="000E2E38"/>
    <w:rsid w:val="000E5D9B"/>
    <w:rsid w:val="000F25E6"/>
    <w:rsid w:val="00112469"/>
    <w:rsid w:val="0012165B"/>
    <w:rsid w:val="001477EB"/>
    <w:rsid w:val="00166EDA"/>
    <w:rsid w:val="001713EF"/>
    <w:rsid w:val="0017592D"/>
    <w:rsid w:val="00183FA7"/>
    <w:rsid w:val="00193E4F"/>
    <w:rsid w:val="00197EB8"/>
    <w:rsid w:val="001A4A45"/>
    <w:rsid w:val="001A7CAD"/>
    <w:rsid w:val="001B5B42"/>
    <w:rsid w:val="001E0B78"/>
    <w:rsid w:val="001E4B29"/>
    <w:rsid w:val="001E5B89"/>
    <w:rsid w:val="001E6282"/>
    <w:rsid w:val="001F01EF"/>
    <w:rsid w:val="001F0C8E"/>
    <w:rsid w:val="00225FAD"/>
    <w:rsid w:val="002322FE"/>
    <w:rsid w:val="00233CDB"/>
    <w:rsid w:val="0024580A"/>
    <w:rsid w:val="00250508"/>
    <w:rsid w:val="0025620D"/>
    <w:rsid w:val="0026678A"/>
    <w:rsid w:val="00274821"/>
    <w:rsid w:val="00277166"/>
    <w:rsid w:val="00280226"/>
    <w:rsid w:val="0028238F"/>
    <w:rsid w:val="00282669"/>
    <w:rsid w:val="00285EA1"/>
    <w:rsid w:val="00293DCB"/>
    <w:rsid w:val="00296342"/>
    <w:rsid w:val="002A23E5"/>
    <w:rsid w:val="002A2A6A"/>
    <w:rsid w:val="002B4864"/>
    <w:rsid w:val="002B59D1"/>
    <w:rsid w:val="002C1BB7"/>
    <w:rsid w:val="002C2DD8"/>
    <w:rsid w:val="002E6E4C"/>
    <w:rsid w:val="002F053D"/>
    <w:rsid w:val="00342F62"/>
    <w:rsid w:val="003554A1"/>
    <w:rsid w:val="003564AA"/>
    <w:rsid w:val="00357B84"/>
    <w:rsid w:val="003630C0"/>
    <w:rsid w:val="00377DD1"/>
    <w:rsid w:val="003918CD"/>
    <w:rsid w:val="003962C6"/>
    <w:rsid w:val="003963E4"/>
    <w:rsid w:val="003C0ACA"/>
    <w:rsid w:val="003E4F5F"/>
    <w:rsid w:val="003F5F6C"/>
    <w:rsid w:val="00422B0F"/>
    <w:rsid w:val="00437448"/>
    <w:rsid w:val="004543CA"/>
    <w:rsid w:val="00476C1B"/>
    <w:rsid w:val="00477F2A"/>
    <w:rsid w:val="004808D7"/>
    <w:rsid w:val="00483A48"/>
    <w:rsid w:val="00485117"/>
    <w:rsid w:val="004919BF"/>
    <w:rsid w:val="004A26E0"/>
    <w:rsid w:val="004B43DA"/>
    <w:rsid w:val="004E419A"/>
    <w:rsid w:val="004E5E21"/>
    <w:rsid w:val="004E7435"/>
    <w:rsid w:val="004F2CE7"/>
    <w:rsid w:val="004F4D7A"/>
    <w:rsid w:val="005068AC"/>
    <w:rsid w:val="00515F5A"/>
    <w:rsid w:val="005273E0"/>
    <w:rsid w:val="00556363"/>
    <w:rsid w:val="00560423"/>
    <w:rsid w:val="005802B7"/>
    <w:rsid w:val="00593854"/>
    <w:rsid w:val="00595B73"/>
    <w:rsid w:val="005A5BC9"/>
    <w:rsid w:val="005B0E7D"/>
    <w:rsid w:val="005C2E38"/>
    <w:rsid w:val="005F1166"/>
    <w:rsid w:val="005F4337"/>
    <w:rsid w:val="00613A19"/>
    <w:rsid w:val="0061409B"/>
    <w:rsid w:val="00620E93"/>
    <w:rsid w:val="00635563"/>
    <w:rsid w:val="00642CDA"/>
    <w:rsid w:val="00643D34"/>
    <w:rsid w:val="0064648A"/>
    <w:rsid w:val="00652B86"/>
    <w:rsid w:val="0065391B"/>
    <w:rsid w:val="006569F9"/>
    <w:rsid w:val="006571A5"/>
    <w:rsid w:val="00660890"/>
    <w:rsid w:val="00662E04"/>
    <w:rsid w:val="0066692E"/>
    <w:rsid w:val="00667957"/>
    <w:rsid w:val="006762AC"/>
    <w:rsid w:val="006815F0"/>
    <w:rsid w:val="00684908"/>
    <w:rsid w:val="00686C33"/>
    <w:rsid w:val="0068753F"/>
    <w:rsid w:val="00692212"/>
    <w:rsid w:val="0069414B"/>
    <w:rsid w:val="00695092"/>
    <w:rsid w:val="00695ACB"/>
    <w:rsid w:val="00695BD1"/>
    <w:rsid w:val="006A0A38"/>
    <w:rsid w:val="006A673E"/>
    <w:rsid w:val="006C0356"/>
    <w:rsid w:val="006C7D71"/>
    <w:rsid w:val="006D0291"/>
    <w:rsid w:val="006E4C9F"/>
    <w:rsid w:val="006F6FE8"/>
    <w:rsid w:val="00700CA1"/>
    <w:rsid w:val="00706A17"/>
    <w:rsid w:val="00711517"/>
    <w:rsid w:val="007153DD"/>
    <w:rsid w:val="00744B85"/>
    <w:rsid w:val="007605E0"/>
    <w:rsid w:val="00763F6E"/>
    <w:rsid w:val="0077516B"/>
    <w:rsid w:val="00776B14"/>
    <w:rsid w:val="007823D1"/>
    <w:rsid w:val="00794843"/>
    <w:rsid w:val="0079630D"/>
    <w:rsid w:val="007B069D"/>
    <w:rsid w:val="007B1C40"/>
    <w:rsid w:val="007B6C76"/>
    <w:rsid w:val="007C687B"/>
    <w:rsid w:val="007D5EA1"/>
    <w:rsid w:val="007D5F09"/>
    <w:rsid w:val="007E03E1"/>
    <w:rsid w:val="007E289E"/>
    <w:rsid w:val="007F68A1"/>
    <w:rsid w:val="007F6A26"/>
    <w:rsid w:val="00805AF3"/>
    <w:rsid w:val="0080631B"/>
    <w:rsid w:val="0081086C"/>
    <w:rsid w:val="00841130"/>
    <w:rsid w:val="00841920"/>
    <w:rsid w:val="00844E94"/>
    <w:rsid w:val="0086024D"/>
    <w:rsid w:val="0086647A"/>
    <w:rsid w:val="008723AD"/>
    <w:rsid w:val="00881770"/>
    <w:rsid w:val="0088202F"/>
    <w:rsid w:val="008833EC"/>
    <w:rsid w:val="00883E51"/>
    <w:rsid w:val="008843AF"/>
    <w:rsid w:val="008913FD"/>
    <w:rsid w:val="008A6C7A"/>
    <w:rsid w:val="008B38C5"/>
    <w:rsid w:val="008B5394"/>
    <w:rsid w:val="008B5A17"/>
    <w:rsid w:val="008B719E"/>
    <w:rsid w:val="008D3870"/>
    <w:rsid w:val="008E5EDA"/>
    <w:rsid w:val="008E7F3D"/>
    <w:rsid w:val="008F3CC6"/>
    <w:rsid w:val="008F7552"/>
    <w:rsid w:val="00914030"/>
    <w:rsid w:val="00923E22"/>
    <w:rsid w:val="00927503"/>
    <w:rsid w:val="00927636"/>
    <w:rsid w:val="00933BAA"/>
    <w:rsid w:val="00943E60"/>
    <w:rsid w:val="00961CFB"/>
    <w:rsid w:val="00963DC0"/>
    <w:rsid w:val="0098363E"/>
    <w:rsid w:val="009855C6"/>
    <w:rsid w:val="009B2A10"/>
    <w:rsid w:val="009C1718"/>
    <w:rsid w:val="009C7DB0"/>
    <w:rsid w:val="009D062B"/>
    <w:rsid w:val="009D5D8B"/>
    <w:rsid w:val="009E29F0"/>
    <w:rsid w:val="009E76F2"/>
    <w:rsid w:val="009F4B4A"/>
    <w:rsid w:val="00A071FE"/>
    <w:rsid w:val="00A1502A"/>
    <w:rsid w:val="00A22D71"/>
    <w:rsid w:val="00A32E41"/>
    <w:rsid w:val="00A46D5F"/>
    <w:rsid w:val="00A56FE5"/>
    <w:rsid w:val="00A57958"/>
    <w:rsid w:val="00A63C56"/>
    <w:rsid w:val="00A70BA8"/>
    <w:rsid w:val="00A72900"/>
    <w:rsid w:val="00A73F0F"/>
    <w:rsid w:val="00A84439"/>
    <w:rsid w:val="00A84C5F"/>
    <w:rsid w:val="00A906C3"/>
    <w:rsid w:val="00A96ECE"/>
    <w:rsid w:val="00AA00CA"/>
    <w:rsid w:val="00AA0B18"/>
    <w:rsid w:val="00AA38ED"/>
    <w:rsid w:val="00AA431A"/>
    <w:rsid w:val="00AB061D"/>
    <w:rsid w:val="00AB2332"/>
    <w:rsid w:val="00AC43DB"/>
    <w:rsid w:val="00AD5E73"/>
    <w:rsid w:val="00AF06CC"/>
    <w:rsid w:val="00B0274E"/>
    <w:rsid w:val="00B128FD"/>
    <w:rsid w:val="00B33CB6"/>
    <w:rsid w:val="00B37CCA"/>
    <w:rsid w:val="00B53277"/>
    <w:rsid w:val="00B53DB7"/>
    <w:rsid w:val="00B56EBC"/>
    <w:rsid w:val="00B72044"/>
    <w:rsid w:val="00B74319"/>
    <w:rsid w:val="00B83E19"/>
    <w:rsid w:val="00B95A2E"/>
    <w:rsid w:val="00B9630B"/>
    <w:rsid w:val="00BB17C3"/>
    <w:rsid w:val="00BB2536"/>
    <w:rsid w:val="00BC1006"/>
    <w:rsid w:val="00BC2D1A"/>
    <w:rsid w:val="00BC5973"/>
    <w:rsid w:val="00BD35F1"/>
    <w:rsid w:val="00BF19E2"/>
    <w:rsid w:val="00BF2D25"/>
    <w:rsid w:val="00BF773E"/>
    <w:rsid w:val="00C01C24"/>
    <w:rsid w:val="00C17945"/>
    <w:rsid w:val="00C3501B"/>
    <w:rsid w:val="00C553E6"/>
    <w:rsid w:val="00C62AB5"/>
    <w:rsid w:val="00C64137"/>
    <w:rsid w:val="00C7077D"/>
    <w:rsid w:val="00C74ABE"/>
    <w:rsid w:val="00C81FCB"/>
    <w:rsid w:val="00CA3D9C"/>
    <w:rsid w:val="00CC1986"/>
    <w:rsid w:val="00CC4BEC"/>
    <w:rsid w:val="00CC673C"/>
    <w:rsid w:val="00CE0325"/>
    <w:rsid w:val="00CF5FAF"/>
    <w:rsid w:val="00CF6D9D"/>
    <w:rsid w:val="00D03063"/>
    <w:rsid w:val="00D053B6"/>
    <w:rsid w:val="00D14E53"/>
    <w:rsid w:val="00D22EDC"/>
    <w:rsid w:val="00D259B8"/>
    <w:rsid w:val="00D37E32"/>
    <w:rsid w:val="00D401AE"/>
    <w:rsid w:val="00D46F18"/>
    <w:rsid w:val="00D51E13"/>
    <w:rsid w:val="00D55606"/>
    <w:rsid w:val="00D6646B"/>
    <w:rsid w:val="00D74F37"/>
    <w:rsid w:val="00D8124E"/>
    <w:rsid w:val="00D818B6"/>
    <w:rsid w:val="00DA37E5"/>
    <w:rsid w:val="00DA6245"/>
    <w:rsid w:val="00DB0F0E"/>
    <w:rsid w:val="00DC1154"/>
    <w:rsid w:val="00DC3D82"/>
    <w:rsid w:val="00DD2525"/>
    <w:rsid w:val="00DD654D"/>
    <w:rsid w:val="00DE2C52"/>
    <w:rsid w:val="00DE45A5"/>
    <w:rsid w:val="00E02EA9"/>
    <w:rsid w:val="00E0323C"/>
    <w:rsid w:val="00E035DF"/>
    <w:rsid w:val="00E03D76"/>
    <w:rsid w:val="00E109A1"/>
    <w:rsid w:val="00E20EE8"/>
    <w:rsid w:val="00E34714"/>
    <w:rsid w:val="00E451A5"/>
    <w:rsid w:val="00E507A3"/>
    <w:rsid w:val="00E63829"/>
    <w:rsid w:val="00E646B9"/>
    <w:rsid w:val="00E748FA"/>
    <w:rsid w:val="00E91155"/>
    <w:rsid w:val="00E9237B"/>
    <w:rsid w:val="00E97185"/>
    <w:rsid w:val="00EB2CA8"/>
    <w:rsid w:val="00ED2237"/>
    <w:rsid w:val="00ED3AD7"/>
    <w:rsid w:val="00F006E0"/>
    <w:rsid w:val="00F00EB1"/>
    <w:rsid w:val="00F23FC6"/>
    <w:rsid w:val="00F25518"/>
    <w:rsid w:val="00F278C6"/>
    <w:rsid w:val="00F36062"/>
    <w:rsid w:val="00F364C2"/>
    <w:rsid w:val="00F419E5"/>
    <w:rsid w:val="00F515B3"/>
    <w:rsid w:val="00F56CAE"/>
    <w:rsid w:val="00F664C6"/>
    <w:rsid w:val="00F758CA"/>
    <w:rsid w:val="00F82D5F"/>
    <w:rsid w:val="00F83048"/>
    <w:rsid w:val="00F8796D"/>
    <w:rsid w:val="00F91884"/>
    <w:rsid w:val="00FA3339"/>
    <w:rsid w:val="00FA4AA9"/>
    <w:rsid w:val="00FA4C5D"/>
    <w:rsid w:val="00FB40E2"/>
    <w:rsid w:val="00FC3D35"/>
    <w:rsid w:val="00FC6FCE"/>
    <w:rsid w:val="00FD4362"/>
    <w:rsid w:val="00FE0FE1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18AB"/>
  <w15:chartTrackingRefBased/>
  <w15:docId w15:val="{1905CCCA-6C65-4654-A448-E46246D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9E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aliases w:val="g"/>
    <w:basedOn w:val="Normal"/>
    <w:next w:val="Normal"/>
    <w:link w:val="Titlu1Caracter"/>
    <w:qFormat/>
    <w:rsid w:val="00A46D5F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4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3D34"/>
  </w:style>
  <w:style w:type="paragraph" w:styleId="Subsol">
    <w:name w:val="footer"/>
    <w:basedOn w:val="Normal"/>
    <w:link w:val="SubsolCaracter"/>
    <w:uiPriority w:val="99"/>
    <w:unhideWhenUsed/>
    <w:rsid w:val="0064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3D34"/>
  </w:style>
  <w:style w:type="character" w:styleId="Hyperlink">
    <w:name w:val="Hyperlink"/>
    <w:uiPriority w:val="99"/>
    <w:unhideWhenUsed/>
    <w:rsid w:val="00643D3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643D34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aliases w:val="g Caracter"/>
    <w:link w:val="Titlu1"/>
    <w:rsid w:val="00A46D5F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f">
    <w:name w:val="List Paragraph"/>
    <w:basedOn w:val="Normal"/>
    <w:qFormat/>
    <w:rsid w:val="00E109A1"/>
    <w:pPr>
      <w:ind w:left="720"/>
      <w:contextualSpacing/>
    </w:pPr>
  </w:style>
  <w:style w:type="character" w:styleId="Referincomentariu">
    <w:name w:val="annotation reference"/>
    <w:uiPriority w:val="99"/>
    <w:semiHidden/>
    <w:unhideWhenUsed/>
    <w:rsid w:val="00166ED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66EDA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166EDA"/>
    <w:rPr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66EDA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166EDA"/>
    <w:rPr>
      <w:b/>
      <w:bCs/>
      <w:lang w:val="en-US" w:eastAsia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9D5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.uni-sofia.bg/index.php/summer-semin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vt.bg/eng/?zid=1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1692-720B-4764-ACFE-381D1B81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mailto:woiciech.mrozowski@msz.qov.pl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antohic</dc:creator>
  <cp:keywords/>
  <cp:lastModifiedBy>ioana</cp:lastModifiedBy>
  <cp:revision>7</cp:revision>
  <cp:lastPrinted>2021-03-15T12:43:00Z</cp:lastPrinted>
  <dcterms:created xsi:type="dcterms:W3CDTF">2021-03-11T13:29:00Z</dcterms:created>
  <dcterms:modified xsi:type="dcterms:W3CDTF">2021-03-15T12:50:00Z</dcterms:modified>
</cp:coreProperties>
</file>