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86" w:rsidRPr="00FE53C1" w:rsidRDefault="00D856DF" w:rsidP="00B82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 xml:space="preserve">Anexa nr. </w:t>
      </w:r>
      <w:bookmarkStart w:id="0" w:name="_GoBack"/>
      <w:bookmarkEnd w:id="0"/>
      <w:r w:rsidR="009B54D6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4</w:t>
      </w:r>
    </w:p>
    <w:p w:rsidR="00B82086" w:rsidRPr="00FE53C1" w:rsidRDefault="00B82086" w:rsidP="00B8208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GRILA EVALUARE ETAPA DE SELECTIE A PARTICIPANTILOR</w:t>
      </w:r>
    </w:p>
    <w:p w:rsidR="00B82086" w:rsidRPr="00FE53C1" w:rsidRDefault="00B82086" w:rsidP="00B8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P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articipant</w:t>
      </w: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</w:t>
      </w:r>
    </w:p>
    <w:tbl>
      <w:tblPr>
        <w:tblStyle w:val="TableGrid"/>
        <w:tblW w:w="0" w:type="auto"/>
        <w:tblInd w:w="-725" w:type="dxa"/>
        <w:tblLook w:val="04A0"/>
      </w:tblPr>
      <w:tblGrid>
        <w:gridCol w:w="569"/>
        <w:gridCol w:w="6483"/>
        <w:gridCol w:w="1211"/>
        <w:gridCol w:w="1363"/>
      </w:tblGrid>
      <w:tr w:rsidR="00B82086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Nr.</w:t>
            </w:r>
          </w:p>
          <w:p w:rsidR="00B82086" w:rsidRPr="00FE53C1" w:rsidRDefault="00B82086" w:rsidP="00A977F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Criterii de evaluare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Punctaj</w:t>
            </w:r>
          </w:p>
          <w:p w:rsidR="00B82086" w:rsidRPr="00FE53C1" w:rsidRDefault="00B82086" w:rsidP="00A977FF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maxim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A91EB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Punctaj </w:t>
            </w:r>
            <w:r w:rsidR="00A91EBD"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participant</w:t>
            </w:r>
          </w:p>
        </w:tc>
      </w:tr>
      <w:tr w:rsidR="00A91EBD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Capacitatea operaţională și financiară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A91EB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Resurse umane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A91E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507AC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BD" w:rsidRPr="00FE53C1" w:rsidRDefault="00F643F1" w:rsidP="00A9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Dimensionarea echipei 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="00125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membri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care vor forma echipa</w:t>
            </w:r>
            <w:r w:rsidR="00125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implementare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partenerului</w:t>
            </w:r>
            <w:r w:rsidR="00125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experţi cheie cu experienţă </w:t>
            </w:r>
            <w:r w:rsidR="00A91EBD"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 tipul de activitate asumat (dovedit prin CV) propuşi pentru activităţile proiectului (doar experţi cu studii superioare).</w:t>
            </w:r>
          </w:p>
          <w:p w:rsidR="00A91EBD" w:rsidRDefault="00A91EBD" w:rsidP="00E065E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125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E0F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125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experţi – 6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125147" w:rsidRPr="00FE53C1" w:rsidRDefault="002E0FAC" w:rsidP="00E065E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125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</w:t>
            </w:r>
            <w:r w:rsidR="002362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6</w:t>
            </w:r>
            <w:r w:rsidR="00125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experți – 10 puncte</w:t>
            </w:r>
          </w:p>
          <w:p w:rsidR="00A91EBD" w:rsidRPr="00FE53C1" w:rsidRDefault="00626B31" w:rsidP="00626B3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Peste</w:t>
            </w:r>
            <w:r w:rsidR="002362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6</w:t>
            </w:r>
            <w:r w:rsidR="00125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experţi – 6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D" w:rsidRPr="00FE53C1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626B31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A9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Evaluarea </w:t>
            </w:r>
            <w:r w:rsidR="00E633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expertilor pentru care s-au depus CV-uri:</w:t>
            </w:r>
          </w:p>
          <w:p w:rsidR="00A91EBD" w:rsidRPr="00FE53C1" w:rsidRDefault="00E6334E" w:rsidP="00A91E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 studii medii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5 puncte</w:t>
            </w:r>
          </w:p>
          <w:p w:rsidR="00A91EBD" w:rsidRDefault="00E6334E" w:rsidP="00A91E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 studii superioare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00E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licență 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10 puncte</w:t>
            </w:r>
          </w:p>
          <w:p w:rsidR="00800E46" w:rsidRDefault="00800E46" w:rsidP="00800E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 studii superioare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master 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A91EBD" w:rsidRDefault="00E6334E" w:rsidP="00626B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 studii doctorale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15 puncte</w:t>
            </w:r>
          </w:p>
          <w:p w:rsidR="00F643F1" w:rsidRDefault="00F643F1" w:rsidP="00F643F1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Punctajul se calculează ca medie ponderată cu ajutorul formulei </w:t>
            </w: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o-RO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/>
                        </w:rPr>
                        <m:t>NrExp*PctTipExp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/>
                        </w:rPr>
                        <m:t>NrTotalExp</m:t>
                      </m:r>
                    </m:den>
                  </m:f>
                </m:e>
              </m:nary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>, unde:</w:t>
            </w:r>
          </w:p>
          <w:p w:rsidR="00F643F1" w:rsidRDefault="00F643F1" w:rsidP="00F643F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NrExp – numărul de experți cu un anumit nivel de studii</w:t>
            </w:r>
          </w:p>
          <w:p w:rsidR="00F643F1" w:rsidRDefault="00F643F1" w:rsidP="00F643F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PctTipExp – numărul de puncte acordat pentru respectivul nivel de studii</w:t>
            </w:r>
          </w:p>
          <w:p w:rsidR="00F643F1" w:rsidRPr="00F643F1" w:rsidRDefault="00F643F1" w:rsidP="00F643F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NrTotalExp – numărul membrilor – experți cheie propuși pentru a forma echipa de implementare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A245E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913880" w:rsidRDefault="006A245E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913880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913880" w:rsidP="00B9549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Bugetul propus de partener - valoare eligibilă a proiectului aferent partenerului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5E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A245E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Default="006A245E" w:rsidP="006A24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până la </w:t>
            </w:r>
            <w:r w:rsid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1.235.000</w:t>
            </w:r>
            <w:r w:rsidR="00507AC5" w:rsidRP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,00</w:t>
            </w:r>
            <w:r w:rsidR="00043069" w:rsidRP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  <w:r w:rsidR="00C224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76F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– </w:t>
            </w:r>
            <w:r w:rsid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976FA0" w:rsidRDefault="00976FA0" w:rsidP="007F0C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intervalul </w:t>
            </w:r>
            <w:r w:rsid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1.235.000</w:t>
            </w:r>
            <w:r w:rsid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,01</w:t>
            </w:r>
            <w:r w:rsidR="00507AC5" w:rsidRP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="007F0C4D"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7F0C4D"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282</w:t>
            </w:r>
            <w:r w:rsid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7F0C4D"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</w:t>
            </w:r>
            <w:r w:rsidR="00507AC5" w:rsidRP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,00 lei</w:t>
            </w:r>
            <w:r w:rsid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01D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10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976FA0" w:rsidRDefault="00976FA0" w:rsidP="007F0C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intervalul </w:t>
            </w:r>
            <w:r w:rsidR="007F0C4D"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7F0C4D"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282</w:t>
            </w:r>
            <w:r w:rsid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7F0C4D"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</w:t>
            </w:r>
            <w:r w:rsid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,01</w:t>
            </w:r>
            <w:r w:rsidR="00507AC5" w:rsidRP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="007F0C4D"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7F0C4D"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425</w:t>
            </w:r>
            <w:r w:rsid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7F0C4D"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000</w:t>
            </w:r>
            <w:r w:rsidR="00507AC5" w:rsidRP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,00 lei</w:t>
            </w:r>
            <w:r w:rsid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15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C224BF" w:rsidRDefault="007F0C4D" w:rsidP="007F0C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intervalul </w:t>
            </w:r>
            <w:r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000</w:t>
            </w:r>
            <w:r w:rsidR="00507AC5" w:rsidRP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</w:t>
            </w:r>
            <w:r w:rsid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507AC5" w:rsidRP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  <w:r w:rsid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76F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– </w:t>
            </w:r>
            <w:r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,00 lei -</w:t>
            </w:r>
            <w:r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76F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976F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7F0C4D" w:rsidRPr="00043069" w:rsidRDefault="007F0C4D" w:rsidP="007F0C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peste </w:t>
            </w:r>
            <w:r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,01 lei – 3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5E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1A6D4D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D" w:rsidRPr="00FE53C1" w:rsidRDefault="001A6D4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D" w:rsidRPr="00FE53C1" w:rsidRDefault="001A6D4D" w:rsidP="0016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Capacitatea </w:t>
            </w:r>
            <w:r w:rsidR="001617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operationala/profesionala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4D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D" w:rsidRPr="00FE53C1" w:rsidRDefault="001A6D4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9A33EB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455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Dovada implementării unor proiecte cu finanţare </w:t>
            </w:r>
            <w:r w:rsidR="004556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5026D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erambursabil</w:t>
            </w:r>
            <w:r w:rsidR="004556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2D11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transnaționale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9A33EB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5A00A3" w:rsidP="00F556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5 puncte</w:t>
            </w:r>
          </w:p>
          <w:p w:rsidR="004B412F" w:rsidRPr="00FE53C1" w:rsidRDefault="005A00A3" w:rsidP="00F556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proiecte – 10 puncte</w:t>
            </w:r>
          </w:p>
          <w:p w:rsidR="004B412F" w:rsidRPr="00FE53C1" w:rsidRDefault="004B412F" w:rsidP="00C821D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Mai mult de </w:t>
            </w:r>
            <w:r w:rsidR="005A00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proiecte – 15 puncte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4B412F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893C1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C821D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Dovada experienţei de cel puţin </w:t>
            </w:r>
            <w:r w:rsidR="00C821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ani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domeniul activităţilor proiectului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12F" w:rsidRPr="00626B31" w:rsidRDefault="00626B31" w:rsidP="00CE6E8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893C10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C821D6" w:rsidP="00CE6E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 la 4</w:t>
            </w:r>
            <w:r w:rsidR="005A00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 </w:t>
            </w:r>
            <w:r w:rsidR="001617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7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4B412F" w:rsidRPr="00FE53C1" w:rsidRDefault="006A7DD8" w:rsidP="00C821D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Mai mult de </w:t>
            </w:r>
            <w:r w:rsidR="00C821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 – 1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4B412F" w:rsidP="00CE6E8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2086" w:rsidRPr="00FE53C1" w:rsidTr="00626B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A977FF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Contribuţia partenerului la activităţile proiectului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6" w:rsidRPr="00FE53C1" w:rsidRDefault="00626B31" w:rsidP="00A977FF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1A493D" w:rsidRPr="00FE53C1" w:rsidTr="001A493D">
        <w:trPr>
          <w:trHeight w:val="5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93D" w:rsidRPr="00FE53C1" w:rsidRDefault="001A493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93D" w:rsidRDefault="001A493D" w:rsidP="001A4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 modului în care partenerul realizează / implementează activitățile proiectului</w:t>
            </w:r>
            <w:r w:rsidR="008D2C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inclusiv în corelare cu bugetul propus</w:t>
            </w:r>
          </w:p>
          <w:p w:rsidR="001A493D" w:rsidRDefault="00276A06" w:rsidP="001A493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nesatisfacator – 0</w:t>
            </w:r>
            <w:r w:rsidR="001A49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1A493D" w:rsidRDefault="001A493D" w:rsidP="001A493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satisfacator – 5 puncte</w:t>
            </w:r>
          </w:p>
          <w:p w:rsidR="001A493D" w:rsidRPr="001A493D" w:rsidRDefault="001A493D" w:rsidP="001A493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bun – 10 puncte</w:t>
            </w:r>
          </w:p>
          <w:p w:rsidR="001A493D" w:rsidRPr="00FE53C1" w:rsidRDefault="001A493D" w:rsidP="001A493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foarte bun – 15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93D" w:rsidRPr="00FE53C1" w:rsidRDefault="001A493D" w:rsidP="00A977FF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lastRenderedPageBreak/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93D" w:rsidRPr="00FE53C1" w:rsidRDefault="001A493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26B31" w:rsidRPr="00FE53C1" w:rsidTr="003D628E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3.2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C4" w:rsidRPr="001A493D" w:rsidRDefault="001A493D" w:rsidP="001A4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Modalitatea în care partenerul se implică î</w:t>
            </w:r>
            <w:r w:rsidRPr="001A49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temele secundare, orizontale FSE, activitățile de informare și publicitate, </w:t>
            </w:r>
            <w:r w:rsidRPr="001A49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activitățile transversal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    </w:t>
            </w:r>
            <w:r w:rsidR="001A49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26B31" w:rsidRPr="00FE53C1" w:rsidTr="006D6AB0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Default="00626B31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62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Organizarea si </w:t>
            </w:r>
            <w:r w:rsidR="00A44A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desfășurarea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44A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(localizare </w:t>
            </w:r>
            <w:r w:rsidR="00A44A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rezultate vizate si resurse necesare)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    </w:t>
            </w: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2086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A977FF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86" w:rsidRPr="00FE53C1" w:rsidRDefault="00B82086" w:rsidP="00A977FF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B82086" w:rsidRPr="00FE53C1" w:rsidRDefault="00A977FF" w:rsidP="00A97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FE53C1"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>(1) Evaluarea calitativă se va face pentru fiecare expert în parte, Punctajul maxim fiind media aritmetică a punctajelor experţilor prezentaţi în ofertă.</w:t>
      </w:r>
    </w:p>
    <w:p w:rsidR="00B836A6" w:rsidRPr="00FE53C1" w:rsidRDefault="00B836A6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B82086" w:rsidRDefault="00B82086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>Comisi</w:t>
      </w:r>
      <w:r w:rsidR="00A977FF"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evaluare:</w:t>
      </w:r>
    </w:p>
    <w:p w:rsidR="00886418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Președinte ______________________</w:t>
      </w:r>
    </w:p>
    <w:p w:rsidR="00886418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Membru 1 ______________________</w:t>
      </w:r>
    </w:p>
    <w:p w:rsidR="00886418" w:rsidRPr="00FE53C1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Membru 2 ______________________</w:t>
      </w:r>
    </w:p>
    <w:p w:rsidR="001376AF" w:rsidRPr="00FE53C1" w:rsidRDefault="001376AF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sectPr w:rsidR="001376AF" w:rsidRPr="00FE53C1" w:rsidSect="00B836A6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A4F"/>
    <w:multiLevelType w:val="hybridMultilevel"/>
    <w:tmpl w:val="3ECC9720"/>
    <w:lvl w:ilvl="0" w:tplc="8FECF13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94F52"/>
    <w:multiLevelType w:val="hybridMultilevel"/>
    <w:tmpl w:val="B85E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C07BB"/>
    <w:multiLevelType w:val="hybridMultilevel"/>
    <w:tmpl w:val="73A8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96D59"/>
    <w:multiLevelType w:val="hybridMultilevel"/>
    <w:tmpl w:val="14C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A22AE"/>
    <w:multiLevelType w:val="hybridMultilevel"/>
    <w:tmpl w:val="DFE4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72039"/>
    <w:multiLevelType w:val="hybridMultilevel"/>
    <w:tmpl w:val="816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555B7"/>
    <w:multiLevelType w:val="hybridMultilevel"/>
    <w:tmpl w:val="336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1572C"/>
    <w:multiLevelType w:val="hybridMultilevel"/>
    <w:tmpl w:val="FA4C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B2569B"/>
    <w:rsid w:val="00043069"/>
    <w:rsid w:val="00125147"/>
    <w:rsid w:val="00127EEE"/>
    <w:rsid w:val="001376AF"/>
    <w:rsid w:val="0016174F"/>
    <w:rsid w:val="001A493D"/>
    <w:rsid w:val="001A6D4D"/>
    <w:rsid w:val="00206A91"/>
    <w:rsid w:val="00236209"/>
    <w:rsid w:val="00276A06"/>
    <w:rsid w:val="002862BE"/>
    <w:rsid w:val="00286E24"/>
    <w:rsid w:val="002D1126"/>
    <w:rsid w:val="002E0FAC"/>
    <w:rsid w:val="00365096"/>
    <w:rsid w:val="003A658A"/>
    <w:rsid w:val="003D628E"/>
    <w:rsid w:val="003F111D"/>
    <w:rsid w:val="0045567A"/>
    <w:rsid w:val="00490AC9"/>
    <w:rsid w:val="004B412F"/>
    <w:rsid w:val="005026DF"/>
    <w:rsid w:val="00507AC5"/>
    <w:rsid w:val="005A00A3"/>
    <w:rsid w:val="00626B31"/>
    <w:rsid w:val="006A245E"/>
    <w:rsid w:val="006A7DD8"/>
    <w:rsid w:val="006C18B1"/>
    <w:rsid w:val="007221B1"/>
    <w:rsid w:val="007F0C4D"/>
    <w:rsid w:val="007F1EDB"/>
    <w:rsid w:val="00800E46"/>
    <w:rsid w:val="0083040C"/>
    <w:rsid w:val="00886418"/>
    <w:rsid w:val="008D2C4E"/>
    <w:rsid w:val="00913880"/>
    <w:rsid w:val="00970F0A"/>
    <w:rsid w:val="00976FA0"/>
    <w:rsid w:val="009B54D6"/>
    <w:rsid w:val="009C1978"/>
    <w:rsid w:val="009D0168"/>
    <w:rsid w:val="009F48EF"/>
    <w:rsid w:val="00A01D0F"/>
    <w:rsid w:val="00A44AAE"/>
    <w:rsid w:val="00A91EBD"/>
    <w:rsid w:val="00A977FF"/>
    <w:rsid w:val="00B159B2"/>
    <w:rsid w:val="00B22711"/>
    <w:rsid w:val="00B2569B"/>
    <w:rsid w:val="00B82086"/>
    <w:rsid w:val="00B836A6"/>
    <w:rsid w:val="00B95490"/>
    <w:rsid w:val="00C224BF"/>
    <w:rsid w:val="00C7796F"/>
    <w:rsid w:val="00C821D6"/>
    <w:rsid w:val="00CC2497"/>
    <w:rsid w:val="00CD14D3"/>
    <w:rsid w:val="00CE6E8E"/>
    <w:rsid w:val="00D15A22"/>
    <w:rsid w:val="00D853EE"/>
    <w:rsid w:val="00D856DF"/>
    <w:rsid w:val="00DE04D9"/>
    <w:rsid w:val="00E058FC"/>
    <w:rsid w:val="00E065EF"/>
    <w:rsid w:val="00E221EC"/>
    <w:rsid w:val="00E405A9"/>
    <w:rsid w:val="00E6334E"/>
    <w:rsid w:val="00E87C87"/>
    <w:rsid w:val="00F55672"/>
    <w:rsid w:val="00F643F1"/>
    <w:rsid w:val="00FD40C4"/>
    <w:rsid w:val="00FE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2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643F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A1FC-9096-4F2C-AF27-D8F4CAAE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FlorinM</dc:creator>
  <cp:lastModifiedBy>Nicu</cp:lastModifiedBy>
  <cp:revision>2</cp:revision>
  <cp:lastPrinted>2016-06-09T08:03:00Z</cp:lastPrinted>
  <dcterms:created xsi:type="dcterms:W3CDTF">2019-09-13T13:51:00Z</dcterms:created>
  <dcterms:modified xsi:type="dcterms:W3CDTF">2019-09-13T13:51:00Z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ca8aa832-0f63-4445-87f2-51e570ec706e</vt:lpwstr>
  </property>
  <property fmtid="{D5CDD505-2E9C-101B-9397-08002B2CF9AE}" pid="3" name="CJCClasificare">
    <vt:lpwstr>Intern</vt:lpwstr>
  </property>
</Properties>
</file>